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41" w:rsidRPr="005322FF" w:rsidRDefault="00631041" w:rsidP="001C3503">
      <w:pPr>
        <w:pStyle w:val="a3"/>
        <w:rPr>
          <w:sz w:val="24"/>
          <w:szCs w:val="24"/>
        </w:rPr>
      </w:pPr>
    </w:p>
    <w:p w:rsidR="00631041" w:rsidRDefault="00631041" w:rsidP="001C350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ПРИКАЗ</w:t>
      </w:r>
    </w:p>
    <w:p w:rsidR="00631041" w:rsidRPr="001C3503" w:rsidRDefault="00631041" w:rsidP="001C350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От 23 марта 2018г. № </w:t>
      </w:r>
      <w:smartTag w:uri="urn:schemas-microsoft-com:office:smarttags" w:element="metricconverter">
        <w:smartTagPr>
          <w:attr w:name="ProductID" w:val="21 г"/>
        </w:smartTagPr>
        <w:r>
          <w:rPr>
            <w:sz w:val="24"/>
            <w:szCs w:val="24"/>
          </w:rPr>
          <w:t>21 г</w:t>
        </w:r>
      </w:smartTag>
      <w:r>
        <w:rPr>
          <w:sz w:val="24"/>
          <w:szCs w:val="24"/>
        </w:rPr>
        <w:t>. Пенза</w:t>
      </w:r>
    </w:p>
    <w:p w:rsidR="00631041" w:rsidRDefault="00631041" w:rsidP="001C3503">
      <w:pPr>
        <w:pStyle w:val="a3"/>
        <w:jc w:val="center"/>
      </w:pPr>
    </w:p>
    <w:p w:rsidR="00631041" w:rsidRDefault="00631041" w:rsidP="001C3503">
      <w:pPr>
        <w:pStyle w:val="a3"/>
        <w:jc w:val="both"/>
      </w:pPr>
      <w:r>
        <w:t xml:space="preserve">Установить и ввести в действие </w:t>
      </w:r>
      <w:proofErr w:type="spellStart"/>
      <w:r>
        <w:t>одноставочный</w:t>
      </w:r>
      <w:proofErr w:type="spellEnd"/>
    </w:p>
    <w:p w:rsidR="00631041" w:rsidRDefault="00631041" w:rsidP="001C3503">
      <w:pPr>
        <w:pStyle w:val="a3"/>
        <w:jc w:val="both"/>
      </w:pPr>
      <w:r>
        <w:t>тариф на питьевую воду (питьевое водоснабжение)</w:t>
      </w:r>
    </w:p>
    <w:p w:rsidR="00631041" w:rsidRDefault="00631041" w:rsidP="001C3503">
      <w:pPr>
        <w:pStyle w:val="a3"/>
        <w:jc w:val="both"/>
      </w:pPr>
      <w:r>
        <w:t>для потребителей Управления ЖКХ ООО "Управляющая</w:t>
      </w:r>
    </w:p>
    <w:p w:rsidR="00631041" w:rsidRDefault="00631041" w:rsidP="001C3503">
      <w:pPr>
        <w:pStyle w:val="a3"/>
        <w:jc w:val="both"/>
      </w:pPr>
      <w:r>
        <w:t xml:space="preserve">компания" на территории </w:t>
      </w:r>
      <w:proofErr w:type="spellStart"/>
      <w:r>
        <w:t>Колышлейского</w:t>
      </w:r>
      <w:proofErr w:type="spellEnd"/>
      <w:r>
        <w:t xml:space="preserve"> района</w:t>
      </w:r>
    </w:p>
    <w:p w:rsidR="00631041" w:rsidRDefault="00631041" w:rsidP="001C3503">
      <w:pPr>
        <w:pStyle w:val="a3"/>
        <w:jc w:val="both"/>
      </w:pPr>
      <w:r>
        <w:t>Пензенской области с календарной разбивкой:</w:t>
      </w:r>
    </w:p>
    <w:p w:rsidR="00631041" w:rsidRDefault="00631041" w:rsidP="001C3503">
      <w:pPr>
        <w:pStyle w:val="a3"/>
        <w:jc w:val="both"/>
      </w:pPr>
    </w:p>
    <w:p w:rsidR="00631041" w:rsidRDefault="00631041" w:rsidP="001C3503">
      <w:pPr>
        <w:pStyle w:val="a3"/>
        <w:jc w:val="both"/>
      </w:pPr>
      <w:r>
        <w:t>- с 23 марта 2019 года по 30 июня 2019 года в размере</w:t>
      </w:r>
    </w:p>
    <w:p w:rsidR="00631041" w:rsidRDefault="00631041" w:rsidP="001C3503">
      <w:pPr>
        <w:pStyle w:val="a3"/>
        <w:jc w:val="both"/>
      </w:pPr>
      <w:proofErr w:type="gramStart"/>
      <w:r>
        <w:t xml:space="preserve">37.39 руб. за </w:t>
      </w:r>
      <w:smartTag w:uri="urn:schemas-microsoft-com:office:smarttags" w:element="metricconverter">
        <w:smartTagPr>
          <w:attr w:name="ProductID" w:val="1 куб. м"/>
        </w:smartTagPr>
        <w:r>
          <w:t>1 куб. м</w:t>
        </w:r>
      </w:smartTag>
      <w:r>
        <w:t xml:space="preserve"> (НДС не облагается в соответствии</w:t>
      </w:r>
      <w:proofErr w:type="gramEnd"/>
    </w:p>
    <w:p w:rsidR="00631041" w:rsidRDefault="00631041" w:rsidP="001C3503">
      <w:pPr>
        <w:pStyle w:val="a3"/>
        <w:jc w:val="both"/>
      </w:pPr>
      <w:r>
        <w:t>с главой 26.2 Налогового Кодекса Российской Федерации).</w:t>
      </w:r>
    </w:p>
    <w:p w:rsidR="00631041" w:rsidRDefault="00631041" w:rsidP="001C3503">
      <w:pPr>
        <w:pStyle w:val="a3"/>
        <w:jc w:val="both"/>
      </w:pPr>
    </w:p>
    <w:p w:rsidR="00631041" w:rsidRDefault="00631041" w:rsidP="001C3503">
      <w:pPr>
        <w:pStyle w:val="a3"/>
        <w:jc w:val="both"/>
      </w:pPr>
      <w:r>
        <w:t>- с 1 июля 2019 года по 31. декабря 2019 года в размере</w:t>
      </w:r>
    </w:p>
    <w:p w:rsidR="00631041" w:rsidRDefault="00631041" w:rsidP="001C3503">
      <w:pPr>
        <w:pStyle w:val="a3"/>
        <w:jc w:val="both"/>
      </w:pPr>
      <w:proofErr w:type="gramStart"/>
      <w:r>
        <w:t xml:space="preserve">38.05 руб. за </w:t>
      </w:r>
      <w:smartTag w:uri="urn:schemas-microsoft-com:office:smarttags" w:element="metricconverter">
        <w:smartTagPr>
          <w:attr w:name="ProductID" w:val="1 куб. м"/>
        </w:smartTagPr>
        <w:r>
          <w:t>1 куб. м</w:t>
        </w:r>
      </w:smartTag>
      <w:r>
        <w:t xml:space="preserve"> (НДС не облагается в соответствии</w:t>
      </w:r>
      <w:proofErr w:type="gramEnd"/>
    </w:p>
    <w:p w:rsidR="00631041" w:rsidRDefault="00631041" w:rsidP="001C3503">
      <w:pPr>
        <w:pStyle w:val="a3"/>
        <w:jc w:val="both"/>
      </w:pPr>
      <w:r>
        <w:t>с главой 26.2 Налогового Кодекса Российской Федерации).</w:t>
      </w:r>
    </w:p>
    <w:p w:rsidR="00631041" w:rsidRDefault="00631041" w:rsidP="001C3503">
      <w:pPr>
        <w:pStyle w:val="a3"/>
        <w:jc w:val="both"/>
      </w:pPr>
    </w:p>
    <w:p w:rsidR="00631041" w:rsidRDefault="00631041" w:rsidP="001C3503">
      <w:pPr>
        <w:pStyle w:val="a3"/>
        <w:jc w:val="both"/>
      </w:pPr>
    </w:p>
    <w:p w:rsidR="00631041" w:rsidRDefault="00631041" w:rsidP="00E5570D">
      <w:pPr>
        <w:pStyle w:val="a3"/>
        <w:jc w:val="both"/>
      </w:pPr>
    </w:p>
    <w:p w:rsidR="00631041" w:rsidRDefault="00631041" w:rsidP="00E5570D"/>
    <w:p w:rsidR="00631041" w:rsidRDefault="00631041" w:rsidP="0001599D">
      <w:pPr>
        <w:pStyle w:val="a3"/>
      </w:pPr>
      <w:r>
        <w:t>Начальник Управления по регулированию</w:t>
      </w:r>
    </w:p>
    <w:p w:rsidR="00631041" w:rsidRDefault="00631041" w:rsidP="0001599D">
      <w:pPr>
        <w:pStyle w:val="a3"/>
      </w:pPr>
      <w:r>
        <w:t xml:space="preserve">по регулированию тарифов и энергосбережению </w:t>
      </w:r>
    </w:p>
    <w:p w:rsidR="00631041" w:rsidRPr="0001599D" w:rsidRDefault="00631041" w:rsidP="0001599D">
      <w:pPr>
        <w:pStyle w:val="a3"/>
      </w:pPr>
      <w:r>
        <w:t>Пензенской области Н.В. Клак</w:t>
      </w:r>
    </w:p>
    <w:p w:rsidR="00631041" w:rsidRPr="0001599D" w:rsidRDefault="00631041" w:rsidP="0001599D">
      <w:pPr>
        <w:spacing w:line="240" w:lineRule="auto"/>
        <w:jc w:val="both"/>
      </w:pPr>
    </w:p>
    <w:p w:rsidR="00631041" w:rsidRDefault="00631041" w:rsidP="006570F2">
      <w:pPr>
        <w:jc w:val="both"/>
      </w:pPr>
    </w:p>
    <w:sectPr w:rsidR="00631041" w:rsidSect="00EF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1A16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70E8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44F0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0F87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7C4D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A0A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520B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C2F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4E4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9C80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7698"/>
    <w:rsid w:val="00003488"/>
    <w:rsid w:val="0001599D"/>
    <w:rsid w:val="000900A4"/>
    <w:rsid w:val="001C3503"/>
    <w:rsid w:val="001C4753"/>
    <w:rsid w:val="00275425"/>
    <w:rsid w:val="002D6CDD"/>
    <w:rsid w:val="003E0F94"/>
    <w:rsid w:val="004016C5"/>
    <w:rsid w:val="00411FF7"/>
    <w:rsid w:val="0045458C"/>
    <w:rsid w:val="00497698"/>
    <w:rsid w:val="005322FF"/>
    <w:rsid w:val="005B7927"/>
    <w:rsid w:val="00631041"/>
    <w:rsid w:val="006570F2"/>
    <w:rsid w:val="0068336E"/>
    <w:rsid w:val="007463AF"/>
    <w:rsid w:val="007C5A9E"/>
    <w:rsid w:val="00845143"/>
    <w:rsid w:val="00913A2B"/>
    <w:rsid w:val="00B321C5"/>
    <w:rsid w:val="00CC524F"/>
    <w:rsid w:val="00D50087"/>
    <w:rsid w:val="00D54C8C"/>
    <w:rsid w:val="00D671DF"/>
    <w:rsid w:val="00DF08C5"/>
    <w:rsid w:val="00DF766C"/>
    <w:rsid w:val="00E20870"/>
    <w:rsid w:val="00E20D22"/>
    <w:rsid w:val="00E5570D"/>
    <w:rsid w:val="00E6226D"/>
    <w:rsid w:val="00EF0B38"/>
    <w:rsid w:val="00F0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7698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5322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016C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cp:lastPrinted>2019-03-22T09:53:00Z</cp:lastPrinted>
  <dcterms:created xsi:type="dcterms:W3CDTF">2019-03-22T10:25:00Z</dcterms:created>
  <dcterms:modified xsi:type="dcterms:W3CDTF">2019-03-22T10:25:00Z</dcterms:modified>
</cp:coreProperties>
</file>